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8D" w:rsidRPr="0006348D" w:rsidRDefault="0006348D" w:rsidP="0006348D">
      <w:pPr>
        <w:jc w:val="center"/>
        <w:rPr>
          <w:rFonts w:ascii="微軟正黑體" w:eastAsia="微軟正黑體" w:hAnsi="微軟正黑體"/>
          <w:b/>
          <w:sz w:val="40"/>
        </w:rPr>
      </w:pPr>
      <w:r w:rsidRPr="0006348D">
        <w:rPr>
          <w:rFonts w:ascii="微軟正黑體" w:eastAsia="微軟正黑體" w:hAnsi="微軟正黑體"/>
          <w:b/>
          <w:sz w:val="40"/>
        </w:rPr>
        <w:t>非都市土地農牧/林業用地露營場申請</w:t>
      </w:r>
      <w:r w:rsidR="006869AF">
        <w:rPr>
          <w:rFonts w:ascii="微軟正黑體" w:eastAsia="微軟正黑體" w:hAnsi="微軟正黑體" w:hint="eastAsia"/>
          <w:b/>
          <w:sz w:val="40"/>
        </w:rPr>
        <w:t>法規說明會</w:t>
      </w:r>
    </w:p>
    <w:p w:rsidR="0006348D" w:rsidRPr="0006348D" w:rsidRDefault="0006348D" w:rsidP="0006348D">
      <w:pPr>
        <w:jc w:val="center"/>
        <w:rPr>
          <w:b/>
          <w:sz w:val="40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2410"/>
        <w:gridCol w:w="2551"/>
        <w:gridCol w:w="4820"/>
      </w:tblGrid>
      <w:tr w:rsidR="00B3597E" w:rsidRPr="0006348D" w:rsidTr="00B3597E">
        <w:trPr>
          <w:jc w:val="center"/>
        </w:trPr>
        <w:tc>
          <w:tcPr>
            <w:tcW w:w="2410" w:type="dxa"/>
            <w:vAlign w:val="center"/>
          </w:tcPr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日期/時間</w:t>
            </w:r>
          </w:p>
        </w:tc>
        <w:tc>
          <w:tcPr>
            <w:tcW w:w="2551" w:type="dxa"/>
            <w:vAlign w:val="center"/>
          </w:tcPr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地點</w:t>
            </w:r>
          </w:p>
        </w:tc>
        <w:tc>
          <w:tcPr>
            <w:tcW w:w="4820" w:type="dxa"/>
            <w:vAlign w:val="center"/>
          </w:tcPr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參加人員</w:t>
            </w:r>
          </w:p>
        </w:tc>
      </w:tr>
      <w:tr w:rsidR="00B3597E" w:rsidRPr="0006348D" w:rsidTr="00B3597E">
        <w:trPr>
          <w:jc w:val="center"/>
        </w:trPr>
        <w:tc>
          <w:tcPr>
            <w:tcW w:w="2410" w:type="dxa"/>
            <w:vAlign w:val="center"/>
          </w:tcPr>
          <w:p w:rsidR="00B3597E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4/12(三)</w:t>
            </w:r>
          </w:p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10:00-12:00</w:t>
            </w:r>
          </w:p>
        </w:tc>
        <w:tc>
          <w:tcPr>
            <w:tcW w:w="2551" w:type="dxa"/>
            <w:vAlign w:val="center"/>
          </w:tcPr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卑南鄉公所</w:t>
            </w:r>
          </w:p>
        </w:tc>
        <w:tc>
          <w:tcPr>
            <w:tcW w:w="4820" w:type="dxa"/>
            <w:vAlign w:val="center"/>
          </w:tcPr>
          <w:p w:rsidR="00B3597E" w:rsidRPr="0006348D" w:rsidRDefault="00B3597E" w:rsidP="000634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露營業務相關單位承辦人員</w:t>
            </w:r>
          </w:p>
          <w:p w:rsidR="00B3597E" w:rsidRPr="0006348D" w:rsidRDefault="00B3597E" w:rsidP="000634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縱谷線鄉鎮業者及民眾</w:t>
            </w:r>
          </w:p>
        </w:tc>
      </w:tr>
      <w:tr w:rsidR="00B3597E" w:rsidRPr="0006348D" w:rsidTr="00B3597E">
        <w:trPr>
          <w:jc w:val="center"/>
        </w:trPr>
        <w:tc>
          <w:tcPr>
            <w:tcW w:w="2410" w:type="dxa"/>
            <w:vAlign w:val="center"/>
          </w:tcPr>
          <w:p w:rsidR="00B3597E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4/12(三)</w:t>
            </w:r>
          </w:p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14:00-16:00</w:t>
            </w:r>
          </w:p>
        </w:tc>
        <w:tc>
          <w:tcPr>
            <w:tcW w:w="2551" w:type="dxa"/>
            <w:vAlign w:val="center"/>
          </w:tcPr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東河鄉公所</w:t>
            </w:r>
          </w:p>
        </w:tc>
        <w:tc>
          <w:tcPr>
            <w:tcW w:w="4820" w:type="dxa"/>
            <w:vAlign w:val="center"/>
          </w:tcPr>
          <w:p w:rsidR="00B3597E" w:rsidRPr="0006348D" w:rsidRDefault="00B3597E" w:rsidP="000634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露營業務相關單位承辦人員</w:t>
            </w:r>
          </w:p>
          <w:p w:rsidR="00B3597E" w:rsidRPr="0006348D" w:rsidRDefault="00B3597E" w:rsidP="000634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海岸線鄉鎮業者及民眾</w:t>
            </w:r>
          </w:p>
        </w:tc>
      </w:tr>
      <w:tr w:rsidR="00B3597E" w:rsidRPr="0006348D" w:rsidTr="00B3597E">
        <w:trPr>
          <w:jc w:val="center"/>
        </w:trPr>
        <w:tc>
          <w:tcPr>
            <w:tcW w:w="2410" w:type="dxa"/>
            <w:vAlign w:val="center"/>
          </w:tcPr>
          <w:p w:rsidR="00B3597E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4/13(四)</w:t>
            </w:r>
          </w:p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10:00-12:00</w:t>
            </w:r>
          </w:p>
        </w:tc>
        <w:tc>
          <w:tcPr>
            <w:tcW w:w="2551" w:type="dxa"/>
            <w:vAlign w:val="center"/>
          </w:tcPr>
          <w:p w:rsidR="00B3597E" w:rsidRPr="0006348D" w:rsidRDefault="00B3597E" w:rsidP="0006348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太麻里鄉公所</w:t>
            </w:r>
          </w:p>
        </w:tc>
        <w:tc>
          <w:tcPr>
            <w:tcW w:w="4820" w:type="dxa"/>
            <w:vAlign w:val="center"/>
          </w:tcPr>
          <w:p w:rsidR="00B3597E" w:rsidRPr="0006348D" w:rsidRDefault="00B3597E" w:rsidP="000634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露營業務</w:t>
            </w:r>
            <w:bookmarkStart w:id="0" w:name="_GoBack"/>
            <w:bookmarkEnd w:id="0"/>
            <w:r w:rsidRPr="0006348D">
              <w:rPr>
                <w:rFonts w:ascii="微軟正黑體" w:eastAsia="微軟正黑體" w:hAnsi="微軟正黑體" w:hint="eastAsia"/>
                <w:sz w:val="28"/>
              </w:rPr>
              <w:t>相關單位承辦人員</w:t>
            </w:r>
          </w:p>
          <w:p w:rsidR="00B3597E" w:rsidRPr="0006348D" w:rsidRDefault="00B3597E" w:rsidP="000634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06348D">
              <w:rPr>
                <w:rFonts w:ascii="微軟正黑體" w:eastAsia="微軟正黑體" w:hAnsi="微軟正黑體" w:hint="eastAsia"/>
                <w:sz w:val="28"/>
              </w:rPr>
              <w:t>南</w:t>
            </w:r>
            <w:proofErr w:type="gramStart"/>
            <w:r w:rsidRPr="0006348D">
              <w:rPr>
                <w:rFonts w:ascii="微軟正黑體" w:eastAsia="微軟正黑體" w:hAnsi="微軟正黑體" w:hint="eastAsia"/>
                <w:sz w:val="28"/>
              </w:rPr>
              <w:t>迴</w:t>
            </w:r>
            <w:proofErr w:type="gramEnd"/>
            <w:r w:rsidRPr="0006348D">
              <w:rPr>
                <w:rFonts w:ascii="微軟正黑體" w:eastAsia="微軟正黑體" w:hAnsi="微軟正黑體" w:hint="eastAsia"/>
                <w:sz w:val="28"/>
              </w:rPr>
              <w:t>線鄉鎮業者及民眾</w:t>
            </w:r>
          </w:p>
        </w:tc>
      </w:tr>
    </w:tbl>
    <w:p w:rsidR="0006348D" w:rsidRDefault="0006348D"/>
    <w:sectPr w:rsidR="0006348D" w:rsidSect="00063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315"/>
    <w:multiLevelType w:val="hybridMultilevel"/>
    <w:tmpl w:val="5142CEB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69279B"/>
    <w:multiLevelType w:val="hybridMultilevel"/>
    <w:tmpl w:val="F57E8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E01ECB"/>
    <w:multiLevelType w:val="hybridMultilevel"/>
    <w:tmpl w:val="EE641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D"/>
    <w:rsid w:val="0006348D"/>
    <w:rsid w:val="000E2F4D"/>
    <w:rsid w:val="006869AF"/>
    <w:rsid w:val="00B3597E"/>
    <w:rsid w:val="00E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E146"/>
  <w15:chartTrackingRefBased/>
  <w15:docId w15:val="{9FBD815E-F2C1-4782-A499-15F9704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4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3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2023-03-20T08:19:00Z</cp:lastPrinted>
  <dcterms:created xsi:type="dcterms:W3CDTF">2023-03-22T08:39:00Z</dcterms:created>
  <dcterms:modified xsi:type="dcterms:W3CDTF">2023-03-23T01:53:00Z</dcterms:modified>
</cp:coreProperties>
</file>